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429197DF" w:rsidR="00AA037B" w:rsidRPr="00922BF1" w:rsidRDefault="0038621D"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w:t>
      </w:r>
      <w:r w:rsidR="00BD084E">
        <w:rPr>
          <w:rFonts w:ascii="Arial" w:hAnsi="Arial" w:cs="Arial"/>
          <w:b w:val="0"/>
          <w:sz w:val="20"/>
          <w:szCs w:val="20"/>
        </w:rPr>
        <w:t>3</w:t>
      </w:r>
      <w:r>
        <w:rPr>
          <w:rFonts w:ascii="Arial" w:hAnsi="Arial" w:cs="Arial"/>
          <w:b w:val="0"/>
          <w:sz w:val="20"/>
          <w:szCs w:val="20"/>
        </w:rPr>
        <w:t>.06</w:t>
      </w:r>
      <w:r w:rsidR="00375850">
        <w:rPr>
          <w:rFonts w:ascii="Arial" w:hAnsi="Arial" w:cs="Arial"/>
          <w:b w:val="0"/>
          <w:sz w:val="20"/>
          <w:szCs w:val="20"/>
        </w:rPr>
        <w:t>.</w:t>
      </w:r>
      <w:r w:rsidR="00BD084E">
        <w:rPr>
          <w:rFonts w:ascii="Arial" w:hAnsi="Arial" w:cs="Arial"/>
          <w:b w:val="0"/>
          <w:sz w:val="20"/>
          <w:szCs w:val="20"/>
        </w:rPr>
        <w:t>20</w:t>
      </w:r>
      <w:r w:rsidR="00375850">
        <w:rPr>
          <w:rFonts w:ascii="Arial" w:hAnsi="Arial" w:cs="Arial"/>
          <w:b w:val="0"/>
          <w:sz w:val="20"/>
          <w:szCs w:val="20"/>
        </w:rPr>
        <w:t>24</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602860C6" w14:textId="77777777" w:rsidR="00E53A41" w:rsidRDefault="00E53A41" w:rsidP="00375850">
      <w:pPr>
        <w:pStyle w:val="KeinLeerraum"/>
        <w:spacing w:line="312" w:lineRule="auto"/>
        <w:ind w:left="1605"/>
        <w:rPr>
          <w:rFonts w:ascii="Arial" w:hAnsi="Arial" w:cs="Arial"/>
          <w:b/>
          <w:sz w:val="20"/>
          <w:szCs w:val="20"/>
        </w:rPr>
      </w:pPr>
    </w:p>
    <w:p w14:paraId="6A60C9A9" w14:textId="540AE74D" w:rsidR="00375850" w:rsidRPr="00375850" w:rsidRDefault="0038621D" w:rsidP="00375850">
      <w:pPr>
        <w:pStyle w:val="KeinLeerraum"/>
        <w:spacing w:line="312" w:lineRule="auto"/>
        <w:ind w:left="1605"/>
        <w:rPr>
          <w:rFonts w:ascii="Arial" w:hAnsi="Arial" w:cs="Arial"/>
          <w:b/>
          <w:sz w:val="20"/>
          <w:szCs w:val="20"/>
        </w:rPr>
      </w:pPr>
      <w:proofErr w:type="spellStart"/>
      <w:r>
        <w:rPr>
          <w:rFonts w:ascii="Arial" w:hAnsi="Arial" w:cs="Arial"/>
          <w:b/>
          <w:sz w:val="20"/>
          <w:szCs w:val="20"/>
        </w:rPr>
        <w:t>Metal</w:t>
      </w:r>
      <w:proofErr w:type="spellEnd"/>
      <w:r>
        <w:rPr>
          <w:rFonts w:ascii="Arial" w:hAnsi="Arial" w:cs="Arial"/>
          <w:b/>
          <w:sz w:val="20"/>
          <w:szCs w:val="20"/>
        </w:rPr>
        <w:t xml:space="preserve">-Plast schließt sich </w:t>
      </w:r>
      <w:proofErr w:type="spellStart"/>
      <w:r>
        <w:rPr>
          <w:rFonts w:ascii="Arial" w:hAnsi="Arial" w:cs="Arial"/>
          <w:b/>
          <w:sz w:val="20"/>
          <w:szCs w:val="20"/>
        </w:rPr>
        <w:t>Rewindo</w:t>
      </w:r>
      <w:proofErr w:type="spellEnd"/>
      <w:r>
        <w:rPr>
          <w:rFonts w:ascii="Arial" w:hAnsi="Arial" w:cs="Arial"/>
          <w:b/>
          <w:sz w:val="20"/>
          <w:szCs w:val="20"/>
        </w:rPr>
        <w:t xml:space="preserve"> als Recycling-Partner an</w:t>
      </w:r>
    </w:p>
    <w:p w14:paraId="1E253888" w14:textId="77777777" w:rsidR="00375850" w:rsidRPr="00375850" w:rsidRDefault="00375850" w:rsidP="00375850">
      <w:pPr>
        <w:pStyle w:val="KeinLeerraum"/>
        <w:spacing w:line="312" w:lineRule="auto"/>
        <w:ind w:left="1605"/>
        <w:rPr>
          <w:rFonts w:ascii="Arial" w:hAnsi="Arial" w:cs="Arial"/>
          <w:sz w:val="20"/>
          <w:szCs w:val="20"/>
        </w:rPr>
      </w:pPr>
    </w:p>
    <w:p w14:paraId="28E46794" w14:textId="1BE6DB01" w:rsidR="002D34E2" w:rsidRPr="002D34E2" w:rsidRDefault="002D34E2" w:rsidP="002D34E2">
      <w:pPr>
        <w:spacing w:line="312" w:lineRule="auto"/>
        <w:ind w:left="1605"/>
        <w:rPr>
          <w:rFonts w:ascii="Arial" w:hAnsi="Arial" w:cs="Arial"/>
          <w:sz w:val="20"/>
          <w:szCs w:val="20"/>
        </w:rPr>
      </w:pPr>
      <w:proofErr w:type="spellStart"/>
      <w:r w:rsidRPr="002D34E2">
        <w:rPr>
          <w:rFonts w:ascii="Arial" w:hAnsi="Arial" w:cs="Arial"/>
          <w:sz w:val="20"/>
          <w:szCs w:val="20"/>
        </w:rPr>
        <w:t>Świebodzice</w:t>
      </w:r>
      <w:proofErr w:type="spellEnd"/>
      <w:r w:rsidRPr="002D34E2">
        <w:rPr>
          <w:rFonts w:ascii="Arial" w:hAnsi="Arial" w:cs="Arial"/>
          <w:sz w:val="20"/>
          <w:szCs w:val="20"/>
        </w:rPr>
        <w:t xml:space="preserve"> </w:t>
      </w:r>
      <w:r>
        <w:rPr>
          <w:rFonts w:ascii="Arial" w:hAnsi="Arial" w:cs="Arial"/>
          <w:sz w:val="20"/>
          <w:szCs w:val="20"/>
        </w:rPr>
        <w:t>/ Bonn (</w:t>
      </w:r>
      <w:proofErr w:type="spellStart"/>
      <w:r>
        <w:rPr>
          <w:rFonts w:ascii="Arial" w:hAnsi="Arial" w:cs="Arial"/>
          <w:sz w:val="20"/>
          <w:szCs w:val="20"/>
        </w:rPr>
        <w:t>prs</w:t>
      </w:r>
      <w:proofErr w:type="spellEnd"/>
      <w:r>
        <w:rPr>
          <w:rFonts w:ascii="Arial" w:hAnsi="Arial" w:cs="Arial"/>
          <w:sz w:val="20"/>
          <w:szCs w:val="20"/>
        </w:rPr>
        <w:t xml:space="preserve">). </w:t>
      </w:r>
      <w:r w:rsidRPr="002D34E2">
        <w:rPr>
          <w:rFonts w:ascii="Arial" w:hAnsi="Arial" w:cs="Arial"/>
          <w:sz w:val="20"/>
          <w:szCs w:val="20"/>
        </w:rPr>
        <w:t xml:space="preserve">In den mehr als 20 Jahren seit Gründung der </w:t>
      </w:r>
      <w:proofErr w:type="spellStart"/>
      <w:r w:rsidRPr="002D34E2">
        <w:rPr>
          <w:rFonts w:ascii="Arial" w:hAnsi="Arial" w:cs="Arial"/>
          <w:sz w:val="20"/>
          <w:szCs w:val="20"/>
        </w:rPr>
        <w:t>Rewindo</w:t>
      </w:r>
      <w:proofErr w:type="spellEnd"/>
      <w:r w:rsidRPr="002D34E2">
        <w:rPr>
          <w:rFonts w:ascii="Arial" w:hAnsi="Arial" w:cs="Arial"/>
          <w:sz w:val="20"/>
          <w:szCs w:val="20"/>
        </w:rPr>
        <w:t xml:space="preserve"> GmbH Fenster-Recycling-Service hat sich ein Netzwerk von Recycling-Partnern in Deutschland, Österreich und Belgien etabliert. Mit dem Beitritt von </w:t>
      </w:r>
      <w:proofErr w:type="spellStart"/>
      <w:r w:rsidRPr="002D34E2">
        <w:rPr>
          <w:rFonts w:ascii="Arial" w:hAnsi="Arial" w:cs="Arial"/>
          <w:sz w:val="20"/>
          <w:szCs w:val="20"/>
        </w:rPr>
        <w:t>Metal</w:t>
      </w:r>
      <w:proofErr w:type="spellEnd"/>
      <w:r w:rsidRPr="002D34E2">
        <w:rPr>
          <w:rFonts w:ascii="Arial" w:hAnsi="Arial" w:cs="Arial"/>
          <w:sz w:val="20"/>
          <w:szCs w:val="20"/>
        </w:rPr>
        <w:t xml:space="preserve">-Plast </w:t>
      </w:r>
      <w:r w:rsidR="00BD084E">
        <w:rPr>
          <w:rFonts w:ascii="Arial" w:hAnsi="Arial" w:cs="Arial"/>
          <w:sz w:val="20"/>
          <w:szCs w:val="20"/>
        </w:rPr>
        <w:br/>
      </w:r>
      <w:proofErr w:type="spellStart"/>
      <w:r w:rsidRPr="002D34E2">
        <w:rPr>
          <w:rFonts w:ascii="Arial" w:hAnsi="Arial" w:cs="Arial"/>
          <w:sz w:val="20"/>
          <w:szCs w:val="20"/>
        </w:rPr>
        <w:t>Sp</w:t>
      </w:r>
      <w:proofErr w:type="spellEnd"/>
      <w:r w:rsidRPr="002D34E2">
        <w:rPr>
          <w:rFonts w:ascii="Arial" w:hAnsi="Arial" w:cs="Arial"/>
          <w:sz w:val="20"/>
          <w:szCs w:val="20"/>
        </w:rPr>
        <w:t xml:space="preserve">. z </w:t>
      </w:r>
      <w:proofErr w:type="spellStart"/>
      <w:r w:rsidRPr="002D34E2">
        <w:rPr>
          <w:rFonts w:ascii="Arial" w:hAnsi="Arial" w:cs="Arial"/>
          <w:sz w:val="20"/>
          <w:szCs w:val="20"/>
        </w:rPr>
        <w:t>o.o.</w:t>
      </w:r>
      <w:proofErr w:type="spellEnd"/>
      <w:r w:rsidRPr="002D34E2">
        <w:rPr>
          <w:rFonts w:ascii="Arial" w:hAnsi="Arial" w:cs="Arial"/>
          <w:sz w:val="20"/>
          <w:szCs w:val="20"/>
        </w:rPr>
        <w:t xml:space="preserve"> ist der Kreis der Partner im </w:t>
      </w:r>
      <w:proofErr w:type="spellStart"/>
      <w:r w:rsidR="00BD494A">
        <w:rPr>
          <w:rFonts w:ascii="Arial" w:hAnsi="Arial" w:cs="Arial"/>
          <w:sz w:val="20"/>
          <w:szCs w:val="20"/>
        </w:rPr>
        <w:t>Rewindo</w:t>
      </w:r>
      <w:proofErr w:type="spellEnd"/>
      <w:r w:rsidR="00BD494A">
        <w:rPr>
          <w:rFonts w:ascii="Arial" w:hAnsi="Arial" w:cs="Arial"/>
          <w:sz w:val="20"/>
          <w:szCs w:val="20"/>
        </w:rPr>
        <w:t>-</w:t>
      </w:r>
      <w:r w:rsidRPr="002D34E2">
        <w:rPr>
          <w:rFonts w:ascii="Arial" w:hAnsi="Arial" w:cs="Arial"/>
          <w:sz w:val="20"/>
          <w:szCs w:val="20"/>
        </w:rPr>
        <w:t xml:space="preserve">System zur Verwertung von alten PVC-Fenstern, -Türen und -Rollläden erneut gewachsen. Nach erfolgreichem Audit ist </w:t>
      </w:r>
      <w:proofErr w:type="spellStart"/>
      <w:r w:rsidRPr="002D34E2">
        <w:rPr>
          <w:rFonts w:ascii="Arial" w:hAnsi="Arial" w:cs="Arial"/>
          <w:sz w:val="20"/>
          <w:szCs w:val="20"/>
        </w:rPr>
        <w:t>Metal</w:t>
      </w:r>
      <w:proofErr w:type="spellEnd"/>
      <w:r w:rsidRPr="002D34E2">
        <w:rPr>
          <w:rFonts w:ascii="Arial" w:hAnsi="Arial" w:cs="Arial"/>
          <w:sz w:val="20"/>
          <w:szCs w:val="20"/>
        </w:rPr>
        <w:t xml:space="preserve">-Plast </w:t>
      </w:r>
      <w:proofErr w:type="spellStart"/>
      <w:r w:rsidRPr="002D34E2">
        <w:rPr>
          <w:rFonts w:ascii="Arial" w:hAnsi="Arial" w:cs="Arial"/>
          <w:sz w:val="20"/>
          <w:szCs w:val="20"/>
        </w:rPr>
        <w:t>Sp</w:t>
      </w:r>
      <w:proofErr w:type="spellEnd"/>
      <w:r w:rsidRPr="002D34E2">
        <w:rPr>
          <w:rFonts w:ascii="Arial" w:hAnsi="Arial" w:cs="Arial"/>
          <w:sz w:val="20"/>
          <w:szCs w:val="20"/>
        </w:rPr>
        <w:t xml:space="preserve">. z </w:t>
      </w:r>
      <w:proofErr w:type="spellStart"/>
      <w:r w:rsidRPr="002D34E2">
        <w:rPr>
          <w:rFonts w:ascii="Arial" w:hAnsi="Arial" w:cs="Arial"/>
          <w:sz w:val="20"/>
          <w:szCs w:val="20"/>
        </w:rPr>
        <w:t>o.o.</w:t>
      </w:r>
      <w:proofErr w:type="spellEnd"/>
      <w:r w:rsidR="00BD494A">
        <w:rPr>
          <w:rFonts w:ascii="Arial" w:hAnsi="Arial" w:cs="Arial"/>
          <w:sz w:val="20"/>
          <w:szCs w:val="20"/>
        </w:rPr>
        <w:t xml:space="preserve"> als</w:t>
      </w:r>
      <w:r w:rsidRPr="002D34E2">
        <w:rPr>
          <w:rFonts w:ascii="Arial" w:hAnsi="Arial" w:cs="Arial"/>
          <w:sz w:val="20"/>
          <w:szCs w:val="20"/>
        </w:rPr>
        <w:t xml:space="preserve"> Recyclingpartner der Klasse 1</w:t>
      </w:r>
      <w:r w:rsidR="00BD494A">
        <w:rPr>
          <w:rFonts w:ascii="Arial" w:hAnsi="Arial" w:cs="Arial"/>
          <w:sz w:val="20"/>
          <w:szCs w:val="20"/>
        </w:rPr>
        <w:t xml:space="preserve"> eingestuft</w:t>
      </w:r>
      <w:r w:rsidRPr="002D34E2">
        <w:rPr>
          <w:rFonts w:ascii="Arial" w:hAnsi="Arial" w:cs="Arial"/>
          <w:sz w:val="20"/>
          <w:szCs w:val="20"/>
        </w:rPr>
        <w:t>. Das bedeutet, dass das Unternehmen die gesamte Verwertungskette von der Sammlung von Altfenstern und Produktionsabfällen bis zur Wiederaufbereitung von PVC-Granulat abdeckt, das für die Herstellung von PVC-Profilen für neue Fenstersysteme wiederverwendet wird.</w:t>
      </w:r>
    </w:p>
    <w:p w14:paraId="606ADA9F" w14:textId="77777777" w:rsidR="00595E9B" w:rsidRDefault="00595E9B" w:rsidP="002D34E2">
      <w:pPr>
        <w:spacing w:line="312" w:lineRule="auto"/>
        <w:ind w:left="1605"/>
        <w:rPr>
          <w:rFonts w:ascii="Arial" w:hAnsi="Arial" w:cs="Arial"/>
          <w:sz w:val="20"/>
          <w:szCs w:val="20"/>
        </w:rPr>
      </w:pPr>
    </w:p>
    <w:p w14:paraId="6F76957B" w14:textId="1D85BF40" w:rsidR="00991469" w:rsidRPr="00991469" w:rsidRDefault="00991469" w:rsidP="002D34E2">
      <w:pPr>
        <w:spacing w:line="312" w:lineRule="auto"/>
        <w:ind w:left="1605"/>
        <w:rPr>
          <w:rFonts w:ascii="Arial" w:hAnsi="Arial" w:cs="Arial"/>
          <w:b/>
          <w:bCs/>
          <w:sz w:val="20"/>
          <w:szCs w:val="20"/>
        </w:rPr>
      </w:pPr>
      <w:r w:rsidRPr="00991469">
        <w:rPr>
          <w:rFonts w:ascii="Arial" w:hAnsi="Arial" w:cs="Arial"/>
          <w:b/>
          <w:bCs/>
          <w:sz w:val="20"/>
          <w:szCs w:val="20"/>
        </w:rPr>
        <w:t>Noch aktiver im Bereich der Kreislaufverwertung</w:t>
      </w:r>
    </w:p>
    <w:p w14:paraId="5D66638B" w14:textId="5A1D5F3B" w:rsidR="002D34E2" w:rsidRPr="002D34E2" w:rsidRDefault="002D34E2" w:rsidP="002D34E2">
      <w:pPr>
        <w:spacing w:line="312" w:lineRule="auto"/>
        <w:ind w:left="1605"/>
        <w:rPr>
          <w:rFonts w:ascii="Arial" w:hAnsi="Arial" w:cs="Arial"/>
          <w:sz w:val="20"/>
          <w:szCs w:val="20"/>
        </w:rPr>
      </w:pPr>
      <w:proofErr w:type="spellStart"/>
      <w:r w:rsidRPr="002D34E2">
        <w:rPr>
          <w:rFonts w:ascii="Arial" w:hAnsi="Arial" w:cs="Arial"/>
          <w:sz w:val="20"/>
          <w:szCs w:val="20"/>
        </w:rPr>
        <w:t>Rewindo</w:t>
      </w:r>
      <w:proofErr w:type="spellEnd"/>
      <w:r w:rsidRPr="002D34E2">
        <w:rPr>
          <w:rFonts w:ascii="Arial" w:hAnsi="Arial" w:cs="Arial"/>
          <w:sz w:val="20"/>
          <w:szCs w:val="20"/>
        </w:rPr>
        <w:t xml:space="preserve"> ist eine </w:t>
      </w:r>
      <w:r w:rsidR="006F4E83">
        <w:rPr>
          <w:rFonts w:ascii="Arial" w:hAnsi="Arial" w:cs="Arial"/>
          <w:sz w:val="20"/>
          <w:szCs w:val="20"/>
        </w:rPr>
        <w:t>Branchenlösung</w:t>
      </w:r>
      <w:r w:rsidRPr="002D34E2">
        <w:rPr>
          <w:rFonts w:ascii="Arial" w:hAnsi="Arial" w:cs="Arial"/>
          <w:sz w:val="20"/>
          <w:szCs w:val="20"/>
        </w:rPr>
        <w:t xml:space="preserve">, die das Recycling von alten Fenstern, Türen und Rollläden aus PVC (Polyvinylchlorid) </w:t>
      </w:r>
      <w:r w:rsidR="006F4E83">
        <w:rPr>
          <w:rFonts w:ascii="Arial" w:hAnsi="Arial" w:cs="Arial"/>
          <w:sz w:val="20"/>
          <w:szCs w:val="20"/>
        </w:rPr>
        <w:t xml:space="preserve">in Deutschland </w:t>
      </w:r>
      <w:r w:rsidRPr="002D34E2">
        <w:rPr>
          <w:rFonts w:ascii="Arial" w:hAnsi="Arial" w:cs="Arial"/>
          <w:sz w:val="20"/>
          <w:szCs w:val="20"/>
        </w:rPr>
        <w:t>organisiert und steuert. Ihr Ziel ist die Förderung und Umsetzung einer nachhaltigen Abfallwirtschaft in der Bauwirtschaft durch die Erfassung, Verarbeitung und Wiederverwe</w:t>
      </w:r>
      <w:r w:rsidR="006F4E83">
        <w:rPr>
          <w:rFonts w:ascii="Arial" w:hAnsi="Arial" w:cs="Arial"/>
          <w:sz w:val="20"/>
          <w:szCs w:val="20"/>
        </w:rPr>
        <w:t xml:space="preserve">rtung </w:t>
      </w:r>
      <w:r w:rsidRPr="002D34E2">
        <w:rPr>
          <w:rFonts w:ascii="Arial" w:hAnsi="Arial" w:cs="Arial"/>
          <w:sz w:val="20"/>
          <w:szCs w:val="20"/>
        </w:rPr>
        <w:t xml:space="preserve">von PVC-Materialien. "Wir freuen uns sehr über den Beitritt zum </w:t>
      </w:r>
      <w:proofErr w:type="spellStart"/>
      <w:r w:rsidRPr="002D34E2">
        <w:rPr>
          <w:rFonts w:ascii="Arial" w:hAnsi="Arial" w:cs="Arial"/>
          <w:sz w:val="20"/>
          <w:szCs w:val="20"/>
        </w:rPr>
        <w:t>Rewindo</w:t>
      </w:r>
      <w:proofErr w:type="spellEnd"/>
      <w:r w:rsidRPr="002D34E2">
        <w:rPr>
          <w:rFonts w:ascii="Arial" w:hAnsi="Arial" w:cs="Arial"/>
          <w:sz w:val="20"/>
          <w:szCs w:val="20"/>
        </w:rPr>
        <w:t>-Netzwerk, der es uns ermöglicht, noch aktiver im Bereich der Kreislauf</w:t>
      </w:r>
      <w:r w:rsidR="006F4E83">
        <w:rPr>
          <w:rFonts w:ascii="Arial" w:hAnsi="Arial" w:cs="Arial"/>
          <w:sz w:val="20"/>
          <w:szCs w:val="20"/>
        </w:rPr>
        <w:t xml:space="preserve">wirtschaft </w:t>
      </w:r>
      <w:r w:rsidRPr="002D34E2">
        <w:rPr>
          <w:rFonts w:ascii="Arial" w:hAnsi="Arial" w:cs="Arial"/>
          <w:sz w:val="20"/>
          <w:szCs w:val="20"/>
        </w:rPr>
        <w:t xml:space="preserve">von PVC-Altfenstern, insbesondere in Deutschland, tätig zu werden", so </w:t>
      </w:r>
      <w:proofErr w:type="spellStart"/>
      <w:r w:rsidRPr="002D34E2">
        <w:rPr>
          <w:rFonts w:ascii="Arial" w:hAnsi="Arial" w:cs="Arial"/>
          <w:sz w:val="20"/>
          <w:szCs w:val="20"/>
        </w:rPr>
        <w:t>Jędrzej</w:t>
      </w:r>
      <w:proofErr w:type="spellEnd"/>
      <w:r w:rsidRPr="002D34E2">
        <w:rPr>
          <w:rFonts w:ascii="Arial" w:hAnsi="Arial" w:cs="Arial"/>
          <w:sz w:val="20"/>
          <w:szCs w:val="20"/>
        </w:rPr>
        <w:t xml:space="preserve"> </w:t>
      </w:r>
      <w:proofErr w:type="spellStart"/>
      <w:r w:rsidRPr="002D34E2">
        <w:rPr>
          <w:rFonts w:ascii="Arial" w:hAnsi="Arial" w:cs="Arial"/>
          <w:sz w:val="20"/>
          <w:szCs w:val="20"/>
        </w:rPr>
        <w:t>Nosko</w:t>
      </w:r>
      <w:proofErr w:type="spellEnd"/>
      <w:r w:rsidRPr="002D34E2">
        <w:rPr>
          <w:rFonts w:ascii="Arial" w:hAnsi="Arial" w:cs="Arial"/>
          <w:sz w:val="20"/>
          <w:szCs w:val="20"/>
        </w:rPr>
        <w:t xml:space="preserve">, Market Development </w:t>
      </w:r>
      <w:proofErr w:type="spellStart"/>
      <w:r w:rsidRPr="002D34E2">
        <w:rPr>
          <w:rFonts w:ascii="Arial" w:hAnsi="Arial" w:cs="Arial"/>
          <w:sz w:val="20"/>
          <w:szCs w:val="20"/>
        </w:rPr>
        <w:t>Director</w:t>
      </w:r>
      <w:proofErr w:type="spellEnd"/>
      <w:r w:rsidRPr="002D34E2">
        <w:rPr>
          <w:rFonts w:ascii="Arial" w:hAnsi="Arial" w:cs="Arial"/>
          <w:sz w:val="20"/>
          <w:szCs w:val="20"/>
        </w:rPr>
        <w:t>.</w:t>
      </w:r>
    </w:p>
    <w:p w14:paraId="26C51F91" w14:textId="77777777" w:rsidR="00595E9B" w:rsidRDefault="00595E9B" w:rsidP="002D34E2">
      <w:pPr>
        <w:spacing w:line="312" w:lineRule="auto"/>
        <w:ind w:left="1605"/>
        <w:rPr>
          <w:rFonts w:ascii="Arial" w:hAnsi="Arial" w:cs="Arial"/>
          <w:sz w:val="20"/>
          <w:szCs w:val="20"/>
        </w:rPr>
      </w:pPr>
    </w:p>
    <w:p w14:paraId="30D8AC80" w14:textId="5312FB96" w:rsidR="00991469" w:rsidRPr="00991469" w:rsidRDefault="00991469" w:rsidP="002D34E2">
      <w:pPr>
        <w:spacing w:line="312" w:lineRule="auto"/>
        <w:ind w:left="1605"/>
        <w:rPr>
          <w:rFonts w:ascii="Arial" w:hAnsi="Arial" w:cs="Arial"/>
          <w:b/>
          <w:bCs/>
          <w:sz w:val="20"/>
          <w:szCs w:val="20"/>
        </w:rPr>
      </w:pPr>
      <w:r w:rsidRPr="00991469">
        <w:rPr>
          <w:rFonts w:ascii="Arial" w:hAnsi="Arial" w:cs="Arial"/>
          <w:b/>
          <w:bCs/>
          <w:sz w:val="20"/>
          <w:szCs w:val="20"/>
        </w:rPr>
        <w:t xml:space="preserve">Bereicherung für das </w:t>
      </w:r>
      <w:proofErr w:type="spellStart"/>
      <w:r w:rsidRPr="00991469">
        <w:rPr>
          <w:rFonts w:ascii="Arial" w:hAnsi="Arial" w:cs="Arial"/>
          <w:b/>
          <w:bCs/>
          <w:sz w:val="20"/>
          <w:szCs w:val="20"/>
        </w:rPr>
        <w:t>Rewindo</w:t>
      </w:r>
      <w:proofErr w:type="spellEnd"/>
      <w:r w:rsidRPr="00991469">
        <w:rPr>
          <w:rFonts w:ascii="Arial" w:hAnsi="Arial" w:cs="Arial"/>
          <w:b/>
          <w:bCs/>
          <w:sz w:val="20"/>
          <w:szCs w:val="20"/>
        </w:rPr>
        <w:t>-System</w:t>
      </w:r>
    </w:p>
    <w:p w14:paraId="3C05AFFA" w14:textId="2F06BEF6" w:rsidR="002D34E2" w:rsidRPr="002D34E2" w:rsidRDefault="002D34E2" w:rsidP="002D34E2">
      <w:pPr>
        <w:spacing w:line="312" w:lineRule="auto"/>
        <w:ind w:left="1605"/>
        <w:rPr>
          <w:rFonts w:ascii="Arial" w:hAnsi="Arial" w:cs="Arial"/>
          <w:sz w:val="20"/>
          <w:szCs w:val="20"/>
        </w:rPr>
      </w:pPr>
      <w:r w:rsidRPr="002D34E2">
        <w:rPr>
          <w:rFonts w:ascii="Arial" w:hAnsi="Arial" w:cs="Arial"/>
          <w:sz w:val="20"/>
          <w:szCs w:val="20"/>
        </w:rPr>
        <w:t xml:space="preserve">"Die Partnerschaft mit </w:t>
      </w:r>
      <w:proofErr w:type="spellStart"/>
      <w:r w:rsidRPr="002D34E2">
        <w:rPr>
          <w:rFonts w:ascii="Arial" w:hAnsi="Arial" w:cs="Arial"/>
          <w:sz w:val="20"/>
          <w:szCs w:val="20"/>
        </w:rPr>
        <w:t>Metal</w:t>
      </w:r>
      <w:proofErr w:type="spellEnd"/>
      <w:r w:rsidRPr="002D34E2">
        <w:rPr>
          <w:rFonts w:ascii="Arial" w:hAnsi="Arial" w:cs="Arial"/>
          <w:sz w:val="20"/>
          <w:szCs w:val="20"/>
        </w:rPr>
        <w:t xml:space="preserve">-Plast ist nicht nur eine Bereicherung für das </w:t>
      </w:r>
      <w:proofErr w:type="spellStart"/>
      <w:r w:rsidRPr="002D34E2">
        <w:rPr>
          <w:rFonts w:ascii="Arial" w:hAnsi="Arial" w:cs="Arial"/>
          <w:sz w:val="20"/>
          <w:szCs w:val="20"/>
        </w:rPr>
        <w:t>Rewindo</w:t>
      </w:r>
      <w:proofErr w:type="spellEnd"/>
      <w:r w:rsidRPr="002D34E2">
        <w:rPr>
          <w:rFonts w:ascii="Arial" w:hAnsi="Arial" w:cs="Arial"/>
          <w:sz w:val="20"/>
          <w:szCs w:val="20"/>
        </w:rPr>
        <w:t xml:space="preserve">-System in Deutschland, sondern erweitert auch die Möglichkeiten unserer Zusammenarbeit mit </w:t>
      </w:r>
      <w:proofErr w:type="spellStart"/>
      <w:r w:rsidRPr="002D34E2">
        <w:rPr>
          <w:rFonts w:ascii="Arial" w:hAnsi="Arial" w:cs="Arial"/>
          <w:sz w:val="20"/>
          <w:szCs w:val="20"/>
        </w:rPr>
        <w:t>OknoRec</w:t>
      </w:r>
      <w:proofErr w:type="spellEnd"/>
      <w:r w:rsidRPr="002D34E2">
        <w:rPr>
          <w:rFonts w:ascii="Arial" w:hAnsi="Arial" w:cs="Arial"/>
          <w:sz w:val="20"/>
          <w:szCs w:val="20"/>
        </w:rPr>
        <w:t xml:space="preserve">, der polnischen Clearingstelle für das Recycling von PVC-Altfenstern" - so Michael Vetter, Geschäftsführer der </w:t>
      </w:r>
      <w:proofErr w:type="spellStart"/>
      <w:r w:rsidRPr="002D34E2">
        <w:rPr>
          <w:rFonts w:ascii="Arial" w:hAnsi="Arial" w:cs="Arial"/>
          <w:sz w:val="20"/>
          <w:szCs w:val="20"/>
        </w:rPr>
        <w:t>Rewindo</w:t>
      </w:r>
      <w:proofErr w:type="spellEnd"/>
      <w:r w:rsidRPr="002D34E2">
        <w:rPr>
          <w:rFonts w:ascii="Arial" w:hAnsi="Arial" w:cs="Arial"/>
          <w:sz w:val="20"/>
          <w:szCs w:val="20"/>
        </w:rPr>
        <w:t xml:space="preserve"> GmbH. Sowohl </w:t>
      </w:r>
      <w:proofErr w:type="spellStart"/>
      <w:r w:rsidRPr="002D34E2">
        <w:rPr>
          <w:rFonts w:ascii="Arial" w:hAnsi="Arial" w:cs="Arial"/>
          <w:sz w:val="20"/>
          <w:szCs w:val="20"/>
        </w:rPr>
        <w:t>Rewindo</w:t>
      </w:r>
      <w:proofErr w:type="spellEnd"/>
      <w:r w:rsidRPr="002D34E2">
        <w:rPr>
          <w:rFonts w:ascii="Arial" w:hAnsi="Arial" w:cs="Arial"/>
          <w:sz w:val="20"/>
          <w:szCs w:val="20"/>
        </w:rPr>
        <w:t xml:space="preserve"> als auch </w:t>
      </w:r>
      <w:proofErr w:type="spellStart"/>
      <w:r w:rsidRPr="002D34E2">
        <w:rPr>
          <w:rFonts w:ascii="Arial" w:hAnsi="Arial" w:cs="Arial"/>
          <w:sz w:val="20"/>
          <w:szCs w:val="20"/>
        </w:rPr>
        <w:t>OknoRec</w:t>
      </w:r>
      <w:proofErr w:type="spellEnd"/>
      <w:r w:rsidRPr="002D34E2">
        <w:rPr>
          <w:rFonts w:ascii="Arial" w:hAnsi="Arial" w:cs="Arial"/>
          <w:sz w:val="20"/>
          <w:szCs w:val="20"/>
        </w:rPr>
        <w:t xml:space="preserve"> sind EPPA-Mitglieder und Partner von </w:t>
      </w:r>
      <w:proofErr w:type="spellStart"/>
      <w:r w:rsidRPr="002D34E2">
        <w:rPr>
          <w:rFonts w:ascii="Arial" w:hAnsi="Arial" w:cs="Arial"/>
          <w:sz w:val="20"/>
          <w:szCs w:val="20"/>
        </w:rPr>
        <w:t>Recovinyl</w:t>
      </w:r>
      <w:proofErr w:type="spellEnd"/>
      <w:r w:rsidRPr="002D34E2">
        <w:rPr>
          <w:rFonts w:ascii="Arial" w:hAnsi="Arial" w:cs="Arial"/>
          <w:sz w:val="20"/>
          <w:szCs w:val="20"/>
        </w:rPr>
        <w:t xml:space="preserve"> und </w:t>
      </w:r>
      <w:proofErr w:type="spellStart"/>
      <w:r w:rsidRPr="002D34E2">
        <w:rPr>
          <w:rFonts w:ascii="Arial" w:hAnsi="Arial" w:cs="Arial"/>
          <w:sz w:val="20"/>
          <w:szCs w:val="20"/>
        </w:rPr>
        <w:t>VinylPlus</w:t>
      </w:r>
      <w:proofErr w:type="spellEnd"/>
      <w:r w:rsidRPr="002D34E2">
        <w:rPr>
          <w:rFonts w:ascii="Arial" w:hAnsi="Arial" w:cs="Arial"/>
          <w:sz w:val="20"/>
          <w:szCs w:val="20"/>
        </w:rPr>
        <w:t>.</w:t>
      </w:r>
    </w:p>
    <w:p w14:paraId="2F42D7CE" w14:textId="77777777" w:rsidR="00595E9B" w:rsidRDefault="00595E9B" w:rsidP="002D34E2">
      <w:pPr>
        <w:spacing w:line="312" w:lineRule="auto"/>
        <w:ind w:left="1605"/>
        <w:rPr>
          <w:rFonts w:ascii="Arial" w:hAnsi="Arial" w:cs="Arial"/>
          <w:sz w:val="20"/>
          <w:szCs w:val="20"/>
        </w:rPr>
      </w:pPr>
    </w:p>
    <w:p w14:paraId="38BC989E" w14:textId="6F2A5C08" w:rsidR="00991469" w:rsidRPr="00991469" w:rsidRDefault="00991469" w:rsidP="002D34E2">
      <w:pPr>
        <w:spacing w:line="312" w:lineRule="auto"/>
        <w:ind w:left="1605"/>
        <w:rPr>
          <w:rFonts w:ascii="Arial" w:hAnsi="Arial" w:cs="Arial"/>
          <w:b/>
          <w:bCs/>
          <w:sz w:val="20"/>
          <w:szCs w:val="20"/>
        </w:rPr>
      </w:pPr>
      <w:r w:rsidRPr="00991469">
        <w:rPr>
          <w:rFonts w:ascii="Arial" w:hAnsi="Arial" w:cs="Arial"/>
          <w:b/>
          <w:bCs/>
          <w:sz w:val="20"/>
          <w:szCs w:val="20"/>
        </w:rPr>
        <w:t>Wachsende Nachfrage nach Ersatzfenstern in Polen</w:t>
      </w:r>
    </w:p>
    <w:p w14:paraId="413CD38D" w14:textId="5FB4417B" w:rsidR="002D34E2" w:rsidRPr="002D34E2" w:rsidRDefault="002D34E2" w:rsidP="002D34E2">
      <w:pPr>
        <w:spacing w:line="312" w:lineRule="auto"/>
        <w:ind w:left="1605"/>
        <w:rPr>
          <w:rFonts w:ascii="Arial" w:hAnsi="Arial" w:cs="Arial"/>
          <w:sz w:val="20"/>
          <w:szCs w:val="20"/>
        </w:rPr>
      </w:pPr>
      <w:proofErr w:type="spellStart"/>
      <w:r w:rsidRPr="002D34E2">
        <w:rPr>
          <w:rFonts w:ascii="Arial" w:hAnsi="Arial" w:cs="Arial"/>
          <w:sz w:val="20"/>
          <w:szCs w:val="20"/>
        </w:rPr>
        <w:t>Metal</w:t>
      </w:r>
      <w:proofErr w:type="spellEnd"/>
      <w:r w:rsidRPr="002D34E2">
        <w:rPr>
          <w:rFonts w:ascii="Arial" w:hAnsi="Arial" w:cs="Arial"/>
          <w:sz w:val="20"/>
          <w:szCs w:val="20"/>
        </w:rPr>
        <w:t xml:space="preserve">-Plast hat seine Aktivitäten seit 30 Jahren kontinuierlich auf das professionelle Recycling von PVC-Fenstern ausgerichtet. Heute ist das Unternehmen einer der </w:t>
      </w:r>
      <w:r w:rsidRPr="002D34E2">
        <w:rPr>
          <w:rFonts w:ascii="Arial" w:hAnsi="Arial" w:cs="Arial"/>
          <w:sz w:val="20"/>
          <w:szCs w:val="20"/>
        </w:rPr>
        <w:lastRenderedPageBreak/>
        <w:t xml:space="preserve">größten Verwerter von Hart-PVC in Europa und arbeitet mit mehr als 800 Fensterherstellern zusammen. Da der Prozess der </w:t>
      </w:r>
      <w:r w:rsidR="00C4479C">
        <w:rPr>
          <w:rFonts w:ascii="Arial" w:hAnsi="Arial" w:cs="Arial"/>
          <w:sz w:val="20"/>
          <w:szCs w:val="20"/>
        </w:rPr>
        <w:t xml:space="preserve">energetischen </w:t>
      </w:r>
      <w:r w:rsidRPr="002D34E2">
        <w:rPr>
          <w:rFonts w:ascii="Arial" w:hAnsi="Arial" w:cs="Arial"/>
          <w:sz w:val="20"/>
          <w:szCs w:val="20"/>
        </w:rPr>
        <w:t xml:space="preserve">Sanierung in Polen weiter voranschreitet, hat das Unternehmen </w:t>
      </w:r>
      <w:r w:rsidR="00C4479C">
        <w:rPr>
          <w:rFonts w:ascii="Arial" w:hAnsi="Arial" w:cs="Arial"/>
          <w:sz w:val="20"/>
          <w:szCs w:val="20"/>
        </w:rPr>
        <w:t xml:space="preserve">auch dort </w:t>
      </w:r>
      <w:r w:rsidRPr="002D34E2">
        <w:rPr>
          <w:rFonts w:ascii="Arial" w:hAnsi="Arial" w:cs="Arial"/>
          <w:sz w:val="20"/>
          <w:szCs w:val="20"/>
        </w:rPr>
        <w:t>eine neue Dienstleistung eingeführt: das Recycling von</w:t>
      </w:r>
      <w:r w:rsidR="00C4479C">
        <w:rPr>
          <w:rFonts w:ascii="Arial" w:hAnsi="Arial" w:cs="Arial"/>
          <w:sz w:val="20"/>
          <w:szCs w:val="20"/>
        </w:rPr>
        <w:t xml:space="preserve"> ausgebauten </w:t>
      </w:r>
      <w:r w:rsidRPr="002D34E2">
        <w:rPr>
          <w:rFonts w:ascii="Arial" w:hAnsi="Arial" w:cs="Arial"/>
          <w:sz w:val="20"/>
          <w:szCs w:val="20"/>
        </w:rPr>
        <w:t xml:space="preserve">PVC-Fenstern. </w:t>
      </w:r>
      <w:proofErr w:type="spellStart"/>
      <w:r w:rsidRPr="002D34E2">
        <w:rPr>
          <w:rFonts w:ascii="Arial" w:hAnsi="Arial" w:cs="Arial"/>
          <w:sz w:val="20"/>
          <w:szCs w:val="20"/>
        </w:rPr>
        <w:t>Metal</w:t>
      </w:r>
      <w:proofErr w:type="spellEnd"/>
      <w:r w:rsidRPr="002D34E2">
        <w:rPr>
          <w:rFonts w:ascii="Arial" w:hAnsi="Arial" w:cs="Arial"/>
          <w:sz w:val="20"/>
          <w:szCs w:val="20"/>
        </w:rPr>
        <w:t xml:space="preserve">-Plast ist </w:t>
      </w:r>
      <w:proofErr w:type="spellStart"/>
      <w:r w:rsidRPr="002D34E2">
        <w:rPr>
          <w:rFonts w:ascii="Arial" w:hAnsi="Arial" w:cs="Arial"/>
          <w:sz w:val="20"/>
          <w:szCs w:val="20"/>
        </w:rPr>
        <w:t>RecyClass</w:t>
      </w:r>
      <w:proofErr w:type="spellEnd"/>
      <w:r w:rsidRPr="002D34E2">
        <w:rPr>
          <w:rFonts w:ascii="Arial" w:hAnsi="Arial" w:cs="Arial"/>
          <w:sz w:val="20"/>
          <w:szCs w:val="20"/>
        </w:rPr>
        <w:t xml:space="preserve">-zertifiziert und ist außerdem seit Jahren Mitglied der EPPA und der </w:t>
      </w:r>
      <w:proofErr w:type="spellStart"/>
      <w:r w:rsidRPr="002D34E2">
        <w:rPr>
          <w:rFonts w:ascii="Arial" w:hAnsi="Arial" w:cs="Arial"/>
          <w:sz w:val="20"/>
          <w:szCs w:val="20"/>
        </w:rPr>
        <w:t>Recovinyl</w:t>
      </w:r>
      <w:proofErr w:type="spellEnd"/>
      <w:r w:rsidRPr="002D34E2">
        <w:rPr>
          <w:rFonts w:ascii="Arial" w:hAnsi="Arial" w:cs="Arial"/>
          <w:sz w:val="20"/>
          <w:szCs w:val="20"/>
        </w:rPr>
        <w:t xml:space="preserve">-Initiative. Jedes Jahr werden im Werk in </w:t>
      </w:r>
      <w:proofErr w:type="spellStart"/>
      <w:r w:rsidRPr="002D34E2">
        <w:rPr>
          <w:rFonts w:ascii="Arial" w:hAnsi="Arial" w:cs="Arial"/>
          <w:sz w:val="20"/>
          <w:szCs w:val="20"/>
        </w:rPr>
        <w:t>Świebodzice</w:t>
      </w:r>
      <w:proofErr w:type="spellEnd"/>
      <w:r w:rsidRPr="002D34E2">
        <w:rPr>
          <w:rFonts w:ascii="Arial" w:hAnsi="Arial" w:cs="Arial"/>
          <w:sz w:val="20"/>
          <w:szCs w:val="20"/>
        </w:rPr>
        <w:t xml:space="preserve"> bis zu 30.000 Tonnen PVC verwertet und als hochwertiger Rohstoff an die Hersteller von Fensterprofilen zurückgegeben. Das sind mehr als 60.000 Tonnen </w:t>
      </w:r>
      <w:r w:rsidR="00C4479C">
        <w:rPr>
          <w:rFonts w:ascii="Arial" w:hAnsi="Arial" w:cs="Arial"/>
          <w:sz w:val="20"/>
          <w:szCs w:val="20"/>
        </w:rPr>
        <w:t>eingesparte</w:t>
      </w:r>
      <w:r w:rsidRPr="002D34E2">
        <w:rPr>
          <w:rFonts w:ascii="Arial" w:hAnsi="Arial" w:cs="Arial"/>
          <w:sz w:val="20"/>
          <w:szCs w:val="20"/>
        </w:rPr>
        <w:t xml:space="preserve"> CO</w:t>
      </w:r>
      <w:r w:rsidRPr="00BD084E">
        <w:rPr>
          <w:rFonts w:ascii="Arial" w:hAnsi="Arial" w:cs="Arial"/>
          <w:sz w:val="20"/>
          <w:szCs w:val="20"/>
          <w:vertAlign w:val="subscript"/>
        </w:rPr>
        <w:t>2</w:t>
      </w:r>
      <w:r w:rsidRPr="002D34E2">
        <w:rPr>
          <w:rFonts w:ascii="Arial" w:hAnsi="Arial" w:cs="Arial"/>
          <w:sz w:val="20"/>
          <w:szCs w:val="20"/>
        </w:rPr>
        <w:t>-Emissionen</w:t>
      </w:r>
      <w:r w:rsidR="00C4479C">
        <w:rPr>
          <w:rFonts w:ascii="Arial" w:hAnsi="Arial" w:cs="Arial"/>
          <w:sz w:val="20"/>
          <w:szCs w:val="20"/>
        </w:rPr>
        <w:t>.</w:t>
      </w:r>
      <w:r w:rsidRPr="002D34E2">
        <w:rPr>
          <w:rFonts w:ascii="Arial" w:hAnsi="Arial" w:cs="Arial"/>
          <w:sz w:val="20"/>
          <w:szCs w:val="20"/>
        </w:rPr>
        <w:t xml:space="preserve"> In Polen gibt es </w:t>
      </w:r>
      <w:r w:rsidR="00C4479C">
        <w:rPr>
          <w:rFonts w:ascii="Arial" w:hAnsi="Arial" w:cs="Arial"/>
          <w:sz w:val="20"/>
          <w:szCs w:val="20"/>
        </w:rPr>
        <w:t>momentan</w:t>
      </w:r>
      <w:r w:rsidRPr="002D34E2">
        <w:rPr>
          <w:rFonts w:ascii="Arial" w:hAnsi="Arial" w:cs="Arial"/>
          <w:sz w:val="20"/>
          <w:szCs w:val="20"/>
        </w:rPr>
        <w:t xml:space="preserve"> eine wachsende Nachfrage nach </w:t>
      </w:r>
      <w:r w:rsidR="00C4479C">
        <w:rPr>
          <w:rFonts w:ascii="Arial" w:hAnsi="Arial" w:cs="Arial"/>
          <w:sz w:val="20"/>
          <w:szCs w:val="20"/>
        </w:rPr>
        <w:t>n</w:t>
      </w:r>
      <w:r w:rsidR="00EF1736">
        <w:rPr>
          <w:rFonts w:ascii="Arial" w:hAnsi="Arial" w:cs="Arial"/>
          <w:sz w:val="20"/>
          <w:szCs w:val="20"/>
        </w:rPr>
        <w:t>euen Fenstern</w:t>
      </w:r>
      <w:r w:rsidRPr="002D34E2">
        <w:rPr>
          <w:rFonts w:ascii="Arial" w:hAnsi="Arial" w:cs="Arial"/>
          <w:sz w:val="20"/>
          <w:szCs w:val="20"/>
        </w:rPr>
        <w:t xml:space="preserve">, so dass ein wichtiger Entwicklungsbereich bei </w:t>
      </w:r>
      <w:proofErr w:type="spellStart"/>
      <w:r w:rsidRPr="002D34E2">
        <w:rPr>
          <w:rFonts w:ascii="Arial" w:hAnsi="Arial" w:cs="Arial"/>
          <w:sz w:val="20"/>
          <w:szCs w:val="20"/>
        </w:rPr>
        <w:t>Metal</w:t>
      </w:r>
      <w:proofErr w:type="spellEnd"/>
      <w:r w:rsidRPr="002D34E2">
        <w:rPr>
          <w:rFonts w:ascii="Arial" w:hAnsi="Arial" w:cs="Arial"/>
          <w:sz w:val="20"/>
          <w:szCs w:val="20"/>
        </w:rPr>
        <w:t>-Plast die Bewirtschaftung von Nach-Gebrauchs-Abfällen ist. Derzeit wird an einem Projekt gearbeitet, um die Recyclingkapazität auf rund 45.000 Tonnen pro Jahr zu erhöhen, was den Beitrag des Unternehmens zur Kreislaufwirtschaft weiter verbessern wird.</w:t>
      </w:r>
    </w:p>
    <w:p w14:paraId="500519C4" w14:textId="77777777" w:rsidR="00595E9B" w:rsidRDefault="00595E9B" w:rsidP="002D34E2">
      <w:pPr>
        <w:spacing w:line="312" w:lineRule="auto"/>
        <w:ind w:left="1605"/>
        <w:rPr>
          <w:rFonts w:ascii="Arial" w:hAnsi="Arial" w:cs="Arial"/>
          <w:sz w:val="20"/>
          <w:szCs w:val="20"/>
        </w:rPr>
      </w:pPr>
    </w:p>
    <w:p w14:paraId="3D614243" w14:textId="5C457D5A" w:rsidR="00991469" w:rsidRPr="00991469" w:rsidRDefault="00991469" w:rsidP="002D34E2">
      <w:pPr>
        <w:spacing w:line="312" w:lineRule="auto"/>
        <w:ind w:left="1605"/>
        <w:rPr>
          <w:rFonts w:ascii="Arial" w:hAnsi="Arial" w:cs="Arial"/>
          <w:b/>
          <w:bCs/>
          <w:sz w:val="20"/>
          <w:szCs w:val="20"/>
        </w:rPr>
      </w:pPr>
      <w:r w:rsidRPr="00991469">
        <w:rPr>
          <w:rFonts w:ascii="Arial" w:hAnsi="Arial" w:cs="Arial"/>
          <w:b/>
          <w:bCs/>
          <w:sz w:val="20"/>
          <w:szCs w:val="20"/>
        </w:rPr>
        <w:t>Nachhaltigkeit als Herausforderung</w:t>
      </w:r>
    </w:p>
    <w:p w14:paraId="558C97DF" w14:textId="70524791" w:rsidR="002D34E2" w:rsidRPr="002D34E2" w:rsidRDefault="002D34E2" w:rsidP="002D34E2">
      <w:pPr>
        <w:spacing w:line="312" w:lineRule="auto"/>
        <w:ind w:left="1605"/>
        <w:rPr>
          <w:rFonts w:ascii="Arial" w:hAnsi="Arial" w:cs="Arial"/>
          <w:sz w:val="20"/>
          <w:szCs w:val="20"/>
        </w:rPr>
      </w:pPr>
      <w:r w:rsidRPr="002D34E2">
        <w:rPr>
          <w:rFonts w:ascii="Arial" w:hAnsi="Arial" w:cs="Arial"/>
          <w:sz w:val="20"/>
          <w:szCs w:val="20"/>
        </w:rPr>
        <w:t xml:space="preserve">"Nachhaltigkeit ist kein Trend, sondern eine Herausforderung. Besonderer Wert wird auf den sparsamen Umgang mit Ressourcen und die Vermeidung von Abfällen gelegt. Einer der Schlüssel dazu ist ein geschlossener Materialkreislauf. Wir glauben, dass unsere Partnerschaft mit </w:t>
      </w:r>
      <w:proofErr w:type="spellStart"/>
      <w:r w:rsidRPr="002D34E2">
        <w:rPr>
          <w:rFonts w:ascii="Arial" w:hAnsi="Arial" w:cs="Arial"/>
          <w:sz w:val="20"/>
          <w:szCs w:val="20"/>
        </w:rPr>
        <w:t>Rewindo</w:t>
      </w:r>
      <w:proofErr w:type="spellEnd"/>
      <w:r w:rsidRPr="002D34E2">
        <w:rPr>
          <w:rFonts w:ascii="Arial" w:hAnsi="Arial" w:cs="Arial"/>
          <w:sz w:val="20"/>
          <w:szCs w:val="20"/>
        </w:rPr>
        <w:t xml:space="preserve"> zu einem noch effizienteren Kreislauf von PVC</w:t>
      </w:r>
      <w:r w:rsidR="00EF1736">
        <w:rPr>
          <w:rFonts w:ascii="Arial" w:hAnsi="Arial" w:cs="Arial"/>
          <w:sz w:val="20"/>
          <w:szCs w:val="20"/>
        </w:rPr>
        <w:t>-Abfällen</w:t>
      </w:r>
      <w:r w:rsidRPr="002D34E2">
        <w:rPr>
          <w:rFonts w:ascii="Arial" w:hAnsi="Arial" w:cs="Arial"/>
          <w:sz w:val="20"/>
          <w:szCs w:val="20"/>
        </w:rPr>
        <w:t xml:space="preserve"> beitragen wird"</w:t>
      </w:r>
      <w:r w:rsidR="00EF1736">
        <w:rPr>
          <w:rFonts w:ascii="Arial" w:hAnsi="Arial" w:cs="Arial"/>
          <w:sz w:val="20"/>
          <w:szCs w:val="20"/>
        </w:rPr>
        <w:t xml:space="preserve">, </w:t>
      </w:r>
      <w:r w:rsidRPr="002D34E2">
        <w:rPr>
          <w:rFonts w:ascii="Arial" w:hAnsi="Arial" w:cs="Arial"/>
          <w:sz w:val="20"/>
          <w:szCs w:val="20"/>
        </w:rPr>
        <w:t xml:space="preserve">fasst Marta </w:t>
      </w:r>
      <w:proofErr w:type="spellStart"/>
      <w:r w:rsidRPr="002D34E2">
        <w:rPr>
          <w:rFonts w:ascii="Arial" w:hAnsi="Arial" w:cs="Arial"/>
          <w:sz w:val="20"/>
          <w:szCs w:val="20"/>
        </w:rPr>
        <w:t>Uciechowska-Sówka</w:t>
      </w:r>
      <w:proofErr w:type="spellEnd"/>
      <w:r w:rsidRPr="002D34E2">
        <w:rPr>
          <w:rFonts w:ascii="Arial" w:hAnsi="Arial" w:cs="Arial"/>
          <w:sz w:val="20"/>
          <w:szCs w:val="20"/>
        </w:rPr>
        <w:t xml:space="preserve">, </w:t>
      </w:r>
      <w:proofErr w:type="spellStart"/>
      <w:r w:rsidRPr="002D34E2">
        <w:rPr>
          <w:rFonts w:ascii="Arial" w:hAnsi="Arial" w:cs="Arial"/>
          <w:sz w:val="20"/>
          <w:szCs w:val="20"/>
        </w:rPr>
        <w:t>Metal</w:t>
      </w:r>
      <w:proofErr w:type="spellEnd"/>
      <w:r w:rsidRPr="002D34E2">
        <w:rPr>
          <w:rFonts w:ascii="Arial" w:hAnsi="Arial" w:cs="Arial"/>
          <w:sz w:val="20"/>
          <w:szCs w:val="20"/>
        </w:rPr>
        <w:t xml:space="preserve">-Plast Trade and Marketing </w:t>
      </w:r>
      <w:proofErr w:type="spellStart"/>
      <w:r w:rsidRPr="002D34E2">
        <w:rPr>
          <w:rFonts w:ascii="Arial" w:hAnsi="Arial" w:cs="Arial"/>
          <w:sz w:val="20"/>
          <w:szCs w:val="20"/>
        </w:rPr>
        <w:t>Director</w:t>
      </w:r>
      <w:proofErr w:type="spellEnd"/>
      <w:r w:rsidRPr="002D34E2">
        <w:rPr>
          <w:rFonts w:ascii="Arial" w:hAnsi="Arial" w:cs="Arial"/>
          <w:sz w:val="20"/>
          <w:szCs w:val="20"/>
        </w:rPr>
        <w:t>, zusammen.</w:t>
      </w:r>
    </w:p>
    <w:p w14:paraId="760C49E3" w14:textId="77777777" w:rsidR="002D34E2" w:rsidRPr="002D34E2" w:rsidRDefault="002D34E2" w:rsidP="002D34E2">
      <w:pPr>
        <w:spacing w:line="312" w:lineRule="auto"/>
        <w:ind w:left="1605"/>
        <w:rPr>
          <w:rFonts w:ascii="Arial" w:hAnsi="Arial" w:cs="Arial"/>
          <w:sz w:val="20"/>
          <w:szCs w:val="20"/>
        </w:rPr>
      </w:pPr>
    </w:p>
    <w:p w14:paraId="6304149D" w14:textId="77777777" w:rsidR="00DE2A46" w:rsidRDefault="00DE2A46" w:rsidP="0054412A">
      <w:pPr>
        <w:spacing w:line="312" w:lineRule="auto"/>
        <w:ind w:right="709"/>
        <w:rPr>
          <w:rFonts w:ascii="Arial" w:hAnsi="Arial" w:cs="Arial"/>
          <w:sz w:val="20"/>
          <w:szCs w:val="20"/>
        </w:rPr>
      </w:pPr>
    </w:p>
    <w:p w14:paraId="4106CB25" w14:textId="77777777" w:rsidR="006746B8" w:rsidRDefault="006746B8" w:rsidP="0088451B">
      <w:pPr>
        <w:spacing w:line="312" w:lineRule="auto"/>
        <w:ind w:left="1622" w:right="709"/>
        <w:rPr>
          <w:rFonts w:ascii="Arial" w:hAnsi="Arial" w:cs="Arial"/>
          <w:sz w:val="20"/>
          <w:szCs w:val="20"/>
        </w:rPr>
      </w:pPr>
    </w:p>
    <w:p w14:paraId="2E97B5E2" w14:textId="7A5C466D"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4548C410"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991469">
        <w:rPr>
          <w:rFonts w:ascii="Arial" w:hAnsi="Arial" w:cs="Arial"/>
          <w:sz w:val="20"/>
          <w:szCs w:val="20"/>
        </w:rPr>
        <w:t>3.5</w:t>
      </w:r>
      <w:r w:rsidR="00B379BC">
        <w:rPr>
          <w:rFonts w:ascii="Arial" w:hAnsi="Arial" w:cs="Arial"/>
          <w:sz w:val="20"/>
          <w:szCs w:val="20"/>
        </w:rPr>
        <w:t>2</w:t>
      </w:r>
      <w:r w:rsidR="00BD084E">
        <w:rPr>
          <w:rFonts w:ascii="Arial" w:hAnsi="Arial" w:cs="Arial"/>
          <w:sz w:val="20"/>
          <w:szCs w:val="20"/>
        </w:rPr>
        <w:t>4</w:t>
      </w:r>
      <w:r w:rsidR="00C06FDE">
        <w:rPr>
          <w:rFonts w:ascii="Arial" w:hAnsi="Arial" w:cs="Arial"/>
          <w:sz w:val="20"/>
          <w:szCs w:val="20"/>
        </w:rPr>
        <w:t xml:space="preserve"> </w:t>
      </w:r>
      <w:r w:rsidRPr="00922BF1">
        <w:rPr>
          <w:rFonts w:ascii="Arial" w:hAnsi="Arial" w:cs="Arial"/>
          <w:sz w:val="20"/>
          <w:szCs w:val="20"/>
        </w:rPr>
        <w:t>Anschläge in</w:t>
      </w:r>
      <w:r w:rsidR="00991469">
        <w:rPr>
          <w:rFonts w:ascii="Arial" w:hAnsi="Arial" w:cs="Arial"/>
          <w:sz w:val="20"/>
          <w:szCs w:val="20"/>
        </w:rPr>
        <w:t xml:space="preserve"> 5</w:t>
      </w:r>
      <w:r w:rsidR="00B379BC">
        <w:rPr>
          <w:rFonts w:ascii="Arial" w:hAnsi="Arial" w:cs="Arial"/>
          <w:sz w:val="20"/>
          <w:szCs w:val="20"/>
        </w:rPr>
        <w:t>5</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2135B6">
      <w:headerReference w:type="even" r:id="rId10"/>
      <w:headerReference w:type="default" r:id="rId11"/>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11A02" w14:textId="77777777" w:rsidR="001037C5" w:rsidRDefault="001037C5">
      <w:r>
        <w:separator/>
      </w:r>
    </w:p>
  </w:endnote>
  <w:endnote w:type="continuationSeparator" w:id="0">
    <w:p w14:paraId="1B5CF603" w14:textId="77777777" w:rsidR="001037C5" w:rsidRDefault="0010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11FA4" w14:textId="77777777" w:rsidR="001037C5" w:rsidRDefault="001037C5">
      <w:r>
        <w:separator/>
      </w:r>
    </w:p>
  </w:footnote>
  <w:footnote w:type="continuationSeparator" w:id="0">
    <w:p w14:paraId="00BD692E" w14:textId="77777777" w:rsidR="001037C5" w:rsidRDefault="00103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809200440">
    <w:abstractNumId w:val="0"/>
  </w:num>
  <w:num w:numId="2" w16cid:durableId="1396078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37C5"/>
    <w:rsid w:val="001045DC"/>
    <w:rsid w:val="00106E49"/>
    <w:rsid w:val="00113C3B"/>
    <w:rsid w:val="00114C65"/>
    <w:rsid w:val="00115950"/>
    <w:rsid w:val="001217CE"/>
    <w:rsid w:val="00123040"/>
    <w:rsid w:val="0012600F"/>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43E8"/>
    <w:rsid w:val="00195094"/>
    <w:rsid w:val="001B22EE"/>
    <w:rsid w:val="001B521C"/>
    <w:rsid w:val="001C3E6B"/>
    <w:rsid w:val="001C7C51"/>
    <w:rsid w:val="001E2062"/>
    <w:rsid w:val="001E2C81"/>
    <w:rsid w:val="001E4FF8"/>
    <w:rsid w:val="001E7113"/>
    <w:rsid w:val="001F27BC"/>
    <w:rsid w:val="00207AB3"/>
    <w:rsid w:val="002117B9"/>
    <w:rsid w:val="002135B6"/>
    <w:rsid w:val="0022194E"/>
    <w:rsid w:val="00225231"/>
    <w:rsid w:val="0022760A"/>
    <w:rsid w:val="0023256D"/>
    <w:rsid w:val="0023343E"/>
    <w:rsid w:val="002370D1"/>
    <w:rsid w:val="00246F52"/>
    <w:rsid w:val="00254F48"/>
    <w:rsid w:val="00255A60"/>
    <w:rsid w:val="00256274"/>
    <w:rsid w:val="002709C6"/>
    <w:rsid w:val="00270CEE"/>
    <w:rsid w:val="0027332F"/>
    <w:rsid w:val="00277A96"/>
    <w:rsid w:val="0028291D"/>
    <w:rsid w:val="0028528E"/>
    <w:rsid w:val="002903B5"/>
    <w:rsid w:val="00292649"/>
    <w:rsid w:val="00294833"/>
    <w:rsid w:val="002A1A32"/>
    <w:rsid w:val="002B0648"/>
    <w:rsid w:val="002B33D4"/>
    <w:rsid w:val="002B637F"/>
    <w:rsid w:val="002B6624"/>
    <w:rsid w:val="002D34E2"/>
    <w:rsid w:val="002D35E2"/>
    <w:rsid w:val="002D75CC"/>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02F6"/>
    <w:rsid w:val="0034138C"/>
    <w:rsid w:val="003433B8"/>
    <w:rsid w:val="00345112"/>
    <w:rsid w:val="003460CC"/>
    <w:rsid w:val="00350B07"/>
    <w:rsid w:val="0035392B"/>
    <w:rsid w:val="003573D7"/>
    <w:rsid w:val="00362FB4"/>
    <w:rsid w:val="00364D0A"/>
    <w:rsid w:val="00367CF2"/>
    <w:rsid w:val="003737BC"/>
    <w:rsid w:val="00375850"/>
    <w:rsid w:val="003825B3"/>
    <w:rsid w:val="003826F7"/>
    <w:rsid w:val="0038368F"/>
    <w:rsid w:val="0038621D"/>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2854"/>
    <w:rsid w:val="00447622"/>
    <w:rsid w:val="00451353"/>
    <w:rsid w:val="004513C3"/>
    <w:rsid w:val="00467276"/>
    <w:rsid w:val="00491DBF"/>
    <w:rsid w:val="0049226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412A"/>
    <w:rsid w:val="0054606E"/>
    <w:rsid w:val="00546102"/>
    <w:rsid w:val="00546EA7"/>
    <w:rsid w:val="005578A3"/>
    <w:rsid w:val="00565A6A"/>
    <w:rsid w:val="005662A6"/>
    <w:rsid w:val="0056652B"/>
    <w:rsid w:val="00567C24"/>
    <w:rsid w:val="0057541A"/>
    <w:rsid w:val="00576ABF"/>
    <w:rsid w:val="00583641"/>
    <w:rsid w:val="005949DB"/>
    <w:rsid w:val="00595E9B"/>
    <w:rsid w:val="005A2998"/>
    <w:rsid w:val="005A2E4D"/>
    <w:rsid w:val="005C13FF"/>
    <w:rsid w:val="005C3502"/>
    <w:rsid w:val="005C3D57"/>
    <w:rsid w:val="005E0885"/>
    <w:rsid w:val="005E2CF8"/>
    <w:rsid w:val="005F15C6"/>
    <w:rsid w:val="005F7677"/>
    <w:rsid w:val="00601C68"/>
    <w:rsid w:val="00604B7B"/>
    <w:rsid w:val="006076F5"/>
    <w:rsid w:val="00631BF7"/>
    <w:rsid w:val="00633362"/>
    <w:rsid w:val="00633B3B"/>
    <w:rsid w:val="00647BE6"/>
    <w:rsid w:val="00647C0A"/>
    <w:rsid w:val="00657477"/>
    <w:rsid w:val="006746B8"/>
    <w:rsid w:val="00677047"/>
    <w:rsid w:val="00692685"/>
    <w:rsid w:val="00692D32"/>
    <w:rsid w:val="00693BFB"/>
    <w:rsid w:val="006A0A37"/>
    <w:rsid w:val="006C1FDE"/>
    <w:rsid w:val="006C3890"/>
    <w:rsid w:val="006C7526"/>
    <w:rsid w:val="006D3ACD"/>
    <w:rsid w:val="006D4033"/>
    <w:rsid w:val="006D40D5"/>
    <w:rsid w:val="006E59C4"/>
    <w:rsid w:val="006F4E83"/>
    <w:rsid w:val="006F5FF2"/>
    <w:rsid w:val="00702DA2"/>
    <w:rsid w:val="0071115B"/>
    <w:rsid w:val="007113C4"/>
    <w:rsid w:val="0071632D"/>
    <w:rsid w:val="00724429"/>
    <w:rsid w:val="00726ECD"/>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54D4"/>
    <w:rsid w:val="007B7D2F"/>
    <w:rsid w:val="007C1770"/>
    <w:rsid w:val="007C4FD9"/>
    <w:rsid w:val="007D17E0"/>
    <w:rsid w:val="007D1A13"/>
    <w:rsid w:val="007D5C90"/>
    <w:rsid w:val="007F1483"/>
    <w:rsid w:val="007F4E66"/>
    <w:rsid w:val="00800F28"/>
    <w:rsid w:val="00803823"/>
    <w:rsid w:val="0081051F"/>
    <w:rsid w:val="00811822"/>
    <w:rsid w:val="00816C46"/>
    <w:rsid w:val="00817745"/>
    <w:rsid w:val="00836D00"/>
    <w:rsid w:val="00841FE7"/>
    <w:rsid w:val="008441D9"/>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5777B"/>
    <w:rsid w:val="00962313"/>
    <w:rsid w:val="00963265"/>
    <w:rsid w:val="00971301"/>
    <w:rsid w:val="00971C0B"/>
    <w:rsid w:val="00974ED5"/>
    <w:rsid w:val="009775F5"/>
    <w:rsid w:val="00983E12"/>
    <w:rsid w:val="00983FAB"/>
    <w:rsid w:val="00986A66"/>
    <w:rsid w:val="00991124"/>
    <w:rsid w:val="00991469"/>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379BC"/>
    <w:rsid w:val="00B51EB9"/>
    <w:rsid w:val="00B63D8D"/>
    <w:rsid w:val="00B67DB9"/>
    <w:rsid w:val="00B73A1C"/>
    <w:rsid w:val="00B7636E"/>
    <w:rsid w:val="00B767A2"/>
    <w:rsid w:val="00B82108"/>
    <w:rsid w:val="00B8264F"/>
    <w:rsid w:val="00B8745D"/>
    <w:rsid w:val="00B87C83"/>
    <w:rsid w:val="00B92022"/>
    <w:rsid w:val="00BA170E"/>
    <w:rsid w:val="00BA40C5"/>
    <w:rsid w:val="00BA5B54"/>
    <w:rsid w:val="00BD084E"/>
    <w:rsid w:val="00BD2954"/>
    <w:rsid w:val="00BD494A"/>
    <w:rsid w:val="00BE49D8"/>
    <w:rsid w:val="00BE698F"/>
    <w:rsid w:val="00BF668D"/>
    <w:rsid w:val="00C012D7"/>
    <w:rsid w:val="00C06FDE"/>
    <w:rsid w:val="00C11B67"/>
    <w:rsid w:val="00C20901"/>
    <w:rsid w:val="00C27E3A"/>
    <w:rsid w:val="00C346CA"/>
    <w:rsid w:val="00C357EE"/>
    <w:rsid w:val="00C35D14"/>
    <w:rsid w:val="00C35D47"/>
    <w:rsid w:val="00C43F15"/>
    <w:rsid w:val="00C4479C"/>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A47"/>
    <w:rsid w:val="00CC5FC4"/>
    <w:rsid w:val="00CD3A68"/>
    <w:rsid w:val="00CE055D"/>
    <w:rsid w:val="00CE069B"/>
    <w:rsid w:val="00CF2BFB"/>
    <w:rsid w:val="00D0182E"/>
    <w:rsid w:val="00D11702"/>
    <w:rsid w:val="00D12D33"/>
    <w:rsid w:val="00D136A8"/>
    <w:rsid w:val="00D16502"/>
    <w:rsid w:val="00D20AD4"/>
    <w:rsid w:val="00D21C57"/>
    <w:rsid w:val="00D323D1"/>
    <w:rsid w:val="00D358C4"/>
    <w:rsid w:val="00D41ACE"/>
    <w:rsid w:val="00D43FD3"/>
    <w:rsid w:val="00D463F9"/>
    <w:rsid w:val="00D51657"/>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3A41"/>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1736"/>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2133"/>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19823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80B22-AB20-49B2-B538-3FADCBAD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3384</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3913</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2020-08-13T09:42:00Z</cp:lastPrinted>
  <dcterms:created xsi:type="dcterms:W3CDTF">2024-06-03T12:26:00Z</dcterms:created>
  <dcterms:modified xsi:type="dcterms:W3CDTF">2024-06-03T12:26:00Z</dcterms:modified>
</cp:coreProperties>
</file>